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3D650" w14:textId="23E56540" w:rsidR="00B54263" w:rsidRDefault="00B54263" w:rsidP="00932EB9">
      <w:pPr>
        <w:spacing w:after="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3693BE" wp14:editId="6EF2CE44">
            <wp:simplePos x="0" y="0"/>
            <wp:positionH relativeFrom="column">
              <wp:posOffset>1441389</wp:posOffset>
            </wp:positionH>
            <wp:positionV relativeFrom="paragraph">
              <wp:posOffset>-838200</wp:posOffset>
            </wp:positionV>
            <wp:extent cx="2444115" cy="1341120"/>
            <wp:effectExtent l="0" t="0" r="0" b="0"/>
            <wp:wrapNone/>
            <wp:docPr id="2" name="Picture 0" descr="wal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f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8550" cy="1349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B01B10" w14:textId="77777777" w:rsidR="00B54263" w:rsidRDefault="00B54263" w:rsidP="00932EB9">
      <w:pPr>
        <w:spacing w:after="0"/>
        <w:jc w:val="center"/>
        <w:rPr>
          <w:b/>
          <w:sz w:val="36"/>
          <w:szCs w:val="36"/>
        </w:rPr>
      </w:pPr>
    </w:p>
    <w:p w14:paraId="0EED3E08" w14:textId="73DFE70F" w:rsidR="00932EB9" w:rsidRDefault="00B54263" w:rsidP="00932EB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Colleagues’ Choice Award Competition</w:t>
      </w:r>
    </w:p>
    <w:p w14:paraId="19A0C489" w14:textId="77777777" w:rsidR="00B54263" w:rsidRDefault="00B54263" w:rsidP="00932EB9">
      <w:pPr>
        <w:spacing w:after="0"/>
        <w:jc w:val="center"/>
        <w:rPr>
          <w:b/>
          <w:sz w:val="28"/>
          <w:szCs w:val="28"/>
        </w:rPr>
      </w:pPr>
    </w:p>
    <w:p w14:paraId="21DEABB0" w14:textId="6DE925D6" w:rsidR="00932EB9" w:rsidRPr="004134D7" w:rsidRDefault="00B54263" w:rsidP="004134D7">
      <w:pPr>
        <w:ind w:left="-720" w:right="-450"/>
        <w:rPr>
          <w:i/>
        </w:rPr>
      </w:pPr>
      <w:r>
        <w:rPr>
          <w:i/>
        </w:rPr>
        <w:t xml:space="preserve">This year we will select one winner for the </w:t>
      </w:r>
      <w:r>
        <w:rPr>
          <w:i/>
        </w:rPr>
        <w:t>Colleagues’ Choice</w:t>
      </w:r>
      <w:r>
        <w:rPr>
          <w:i/>
        </w:rPr>
        <w:t xml:space="preserve"> Award. The winning tool should demonstrate innovation,</w:t>
      </w:r>
      <w:r w:rsidRPr="003472EF">
        <w:rPr>
          <w:b/>
          <w:i/>
          <w:iCs/>
        </w:rPr>
        <w:t xml:space="preserve"> </w:t>
      </w:r>
      <w:r w:rsidRPr="008D536F">
        <w:rPr>
          <w:i/>
          <w:iCs/>
        </w:rPr>
        <w:t xml:space="preserve">problem-solving capability, evidence </w:t>
      </w:r>
      <w:r>
        <w:rPr>
          <w:i/>
          <w:iCs/>
        </w:rPr>
        <w:t>of</w:t>
      </w:r>
      <w:r w:rsidRPr="008D536F">
        <w:rPr>
          <w:i/>
          <w:iCs/>
        </w:rPr>
        <w:t xml:space="preserve"> positive impact, and </w:t>
      </w:r>
      <w:r>
        <w:rPr>
          <w:i/>
          <w:iCs/>
        </w:rPr>
        <w:t xml:space="preserve">be </w:t>
      </w:r>
      <w:r w:rsidRPr="008D536F">
        <w:rPr>
          <w:i/>
          <w:iCs/>
        </w:rPr>
        <w:t xml:space="preserve">replicable in the </w:t>
      </w:r>
      <w:r>
        <w:rPr>
          <w:i/>
          <w:iCs/>
        </w:rPr>
        <w:t>four</w:t>
      </w:r>
      <w:r w:rsidRPr="008D536F">
        <w:rPr>
          <w:i/>
          <w:iCs/>
        </w:rPr>
        <w:t>-year sector.</w:t>
      </w:r>
      <w:r w:rsidRPr="003472EF">
        <w:rPr>
          <w:i/>
        </w:rPr>
        <w:t xml:space="preserve"> </w:t>
      </w:r>
      <w:r>
        <w:rPr>
          <w:i/>
        </w:rPr>
        <w:t>The winner will have an opportunity to present their tool on the final webinar of the Forum/Alliance Webinar Series on April 9, 2021. This is a great way to feature the work of your institution and staff! Use this form to enter the competition by telling us about a tool you have implemented successfully.</w:t>
      </w:r>
      <w:r w:rsidRPr="00F84C12">
        <w:rPr>
          <w:i/>
        </w:rPr>
        <w:t xml:space="preserve"> Send the profile to Kay Hulstrom (khulstrom@wiche.edu) by </w:t>
      </w:r>
      <w:r>
        <w:rPr>
          <w:i/>
        </w:rPr>
        <w:t>February</w:t>
      </w:r>
      <w:r w:rsidRPr="00F84C12">
        <w:rPr>
          <w:i/>
        </w:rPr>
        <w:t xml:space="preserve"> </w:t>
      </w:r>
      <w:r>
        <w:rPr>
          <w:i/>
        </w:rPr>
        <w:t>14, 2021</w:t>
      </w:r>
      <w:r w:rsidRPr="00F84C12">
        <w:rPr>
          <w:i/>
        </w:rPr>
        <w:t>.  You may submit more than one entry form, but there is a 2-page limit for each!</w:t>
      </w:r>
    </w:p>
    <w:tbl>
      <w:tblPr>
        <w:tblStyle w:val="TableGrid"/>
        <w:tblW w:w="10530" w:type="dxa"/>
        <w:tblInd w:w="-702" w:type="dxa"/>
        <w:tblLook w:val="04A0" w:firstRow="1" w:lastRow="0" w:firstColumn="1" w:lastColumn="0" w:noHBand="0" w:noVBand="1"/>
      </w:tblPr>
      <w:tblGrid>
        <w:gridCol w:w="10530"/>
      </w:tblGrid>
      <w:tr w:rsidR="00932EB9" w14:paraId="36E652D3" w14:textId="77777777" w:rsidTr="00932EB9">
        <w:tc>
          <w:tcPr>
            <w:tcW w:w="10530" w:type="dxa"/>
          </w:tcPr>
          <w:p w14:paraId="7AE4CF01" w14:textId="7971FB46" w:rsidR="00932EB9" w:rsidRDefault="00BA06CF" w:rsidP="00147F5A">
            <w:r>
              <w:rPr>
                <w:b/>
              </w:rPr>
              <w:t>Title</w:t>
            </w:r>
            <w:r w:rsidR="004134D7">
              <w:rPr>
                <w:b/>
              </w:rPr>
              <w:t xml:space="preserve"> of Innovation</w:t>
            </w:r>
            <w:r w:rsidR="00932EB9" w:rsidRPr="00FE017A">
              <w:rPr>
                <w:b/>
              </w:rPr>
              <w:t>:</w:t>
            </w:r>
            <w:r w:rsidR="00147F5A">
              <w:rPr>
                <w:b/>
              </w:rPr>
              <w:t xml:space="preserve">  </w:t>
            </w:r>
          </w:p>
        </w:tc>
      </w:tr>
      <w:tr w:rsidR="004134D7" w14:paraId="634611AF" w14:textId="77777777" w:rsidTr="00932EB9">
        <w:tc>
          <w:tcPr>
            <w:tcW w:w="10530" w:type="dxa"/>
          </w:tcPr>
          <w:p w14:paraId="5EA461BA" w14:textId="358FAE99" w:rsidR="004134D7" w:rsidRDefault="004134D7" w:rsidP="00147F5A">
            <w:pPr>
              <w:rPr>
                <w:b/>
              </w:rPr>
            </w:pPr>
            <w:r>
              <w:rPr>
                <w:b/>
              </w:rPr>
              <w:t xml:space="preserve">Target Audience: </w:t>
            </w:r>
          </w:p>
        </w:tc>
      </w:tr>
      <w:tr w:rsidR="004134D7" w14:paraId="58E98877" w14:textId="77777777" w:rsidTr="00932EB9">
        <w:tc>
          <w:tcPr>
            <w:tcW w:w="10530" w:type="dxa"/>
          </w:tcPr>
          <w:p w14:paraId="224C01B0" w14:textId="00860757" w:rsidR="004134D7" w:rsidRDefault="004134D7" w:rsidP="00147F5A">
            <w:pPr>
              <w:rPr>
                <w:b/>
              </w:rPr>
            </w:pPr>
            <w:r>
              <w:rPr>
                <w:b/>
              </w:rPr>
              <w:t>Goal(s):</w:t>
            </w:r>
          </w:p>
        </w:tc>
      </w:tr>
      <w:tr w:rsidR="004134D7" w14:paraId="349DCEC2" w14:textId="77777777" w:rsidTr="00932EB9">
        <w:tc>
          <w:tcPr>
            <w:tcW w:w="10530" w:type="dxa"/>
          </w:tcPr>
          <w:p w14:paraId="347CD901" w14:textId="6E8E8BB9" w:rsidR="004134D7" w:rsidRPr="004134D7" w:rsidRDefault="004134D7" w:rsidP="00A42014">
            <w:pPr>
              <w:rPr>
                <w:b/>
              </w:rPr>
            </w:pPr>
            <w:r>
              <w:rPr>
                <w:b/>
              </w:rPr>
              <w:t xml:space="preserve">Tool Category: </w:t>
            </w:r>
            <w:r w:rsidRPr="004134D7">
              <w:rPr>
                <w:i/>
              </w:rPr>
              <w:t>Check all that apply.</w:t>
            </w:r>
            <w:r>
              <w:rPr>
                <w:b/>
              </w:rPr>
              <w:t xml:space="preserve">       Policy                   Practice                     Program                   Service</w:t>
            </w:r>
            <w:r w:rsidRPr="004134D7">
              <w:rPr>
                <w:b/>
              </w:rPr>
              <w:t xml:space="preserve">             </w:t>
            </w:r>
          </w:p>
        </w:tc>
      </w:tr>
      <w:tr w:rsidR="004134D7" w14:paraId="3A0C142E" w14:textId="77777777" w:rsidTr="00932EB9">
        <w:tc>
          <w:tcPr>
            <w:tcW w:w="10530" w:type="dxa"/>
          </w:tcPr>
          <w:p w14:paraId="727FDDD5" w14:textId="60DB1B5B" w:rsidR="004134D7" w:rsidRDefault="004134D7" w:rsidP="00147F5A">
            <w:pPr>
              <w:rPr>
                <w:b/>
              </w:rPr>
            </w:pPr>
            <w:r>
              <w:rPr>
                <w:b/>
              </w:rPr>
              <w:t xml:space="preserve">Describe </w:t>
            </w:r>
            <w:r w:rsidR="00A42014">
              <w:rPr>
                <w:b/>
              </w:rPr>
              <w:t>K</w:t>
            </w:r>
            <w:r>
              <w:rPr>
                <w:b/>
              </w:rPr>
              <w:t xml:space="preserve">ey </w:t>
            </w:r>
            <w:r w:rsidR="00A42014">
              <w:rPr>
                <w:b/>
              </w:rPr>
              <w:t>I</w:t>
            </w:r>
            <w:r>
              <w:rPr>
                <w:b/>
              </w:rPr>
              <w:t xml:space="preserve">ssues </w:t>
            </w:r>
            <w:r w:rsidR="00A42014">
              <w:rPr>
                <w:b/>
              </w:rPr>
              <w:t>A</w:t>
            </w:r>
            <w:r>
              <w:rPr>
                <w:b/>
              </w:rPr>
              <w:t xml:space="preserve">ddressed and </w:t>
            </w:r>
            <w:r w:rsidR="00A42014">
              <w:rPr>
                <w:b/>
              </w:rPr>
              <w:t>H</w:t>
            </w:r>
            <w:r>
              <w:rPr>
                <w:b/>
              </w:rPr>
              <w:t>ur</w:t>
            </w:r>
            <w:r w:rsidR="00F84C12">
              <w:rPr>
                <w:b/>
              </w:rPr>
              <w:t>d</w:t>
            </w:r>
            <w:r>
              <w:rPr>
                <w:b/>
              </w:rPr>
              <w:t xml:space="preserve">les </w:t>
            </w:r>
            <w:r w:rsidR="00A42014">
              <w:rPr>
                <w:b/>
              </w:rPr>
              <w:t>O</w:t>
            </w:r>
            <w:r>
              <w:rPr>
                <w:b/>
              </w:rPr>
              <w:t xml:space="preserve">vercome: </w:t>
            </w:r>
          </w:p>
          <w:p w14:paraId="52D041E0" w14:textId="77777777" w:rsidR="00A42014" w:rsidRDefault="00A42014" w:rsidP="00147F5A">
            <w:pPr>
              <w:rPr>
                <w:b/>
              </w:rPr>
            </w:pPr>
          </w:p>
          <w:p w14:paraId="249E88C8" w14:textId="77777777" w:rsidR="00A42014" w:rsidRDefault="00A42014" w:rsidP="00147F5A">
            <w:pPr>
              <w:rPr>
                <w:b/>
              </w:rPr>
            </w:pPr>
          </w:p>
          <w:p w14:paraId="364CC41B" w14:textId="1A7C10D5" w:rsidR="00A42014" w:rsidRDefault="00A42014" w:rsidP="00147F5A">
            <w:pPr>
              <w:rPr>
                <w:b/>
              </w:rPr>
            </w:pPr>
          </w:p>
        </w:tc>
      </w:tr>
      <w:tr w:rsidR="00932EB9" w14:paraId="098B3A61" w14:textId="77777777" w:rsidTr="00932EB9">
        <w:tc>
          <w:tcPr>
            <w:tcW w:w="10530" w:type="dxa"/>
          </w:tcPr>
          <w:p w14:paraId="48874C69" w14:textId="297E7628" w:rsidR="00932EB9" w:rsidRDefault="004134D7" w:rsidP="00E3648C">
            <w:r>
              <w:rPr>
                <w:b/>
              </w:rPr>
              <w:t xml:space="preserve">Timeline from </w:t>
            </w:r>
            <w:r w:rsidR="00A42014">
              <w:rPr>
                <w:b/>
              </w:rPr>
              <w:t>I</w:t>
            </w:r>
            <w:r>
              <w:rPr>
                <w:b/>
              </w:rPr>
              <w:t>dea</w:t>
            </w:r>
            <w:r w:rsidR="00A42014">
              <w:rPr>
                <w:b/>
              </w:rPr>
              <w:t xml:space="preserve"> to Implementation: </w:t>
            </w:r>
            <w:r w:rsidR="00147F5A" w:rsidRPr="00147F5A">
              <w:t xml:space="preserve"> </w:t>
            </w:r>
          </w:p>
        </w:tc>
      </w:tr>
      <w:tr w:rsidR="00932EB9" w14:paraId="6BC0D1F7" w14:textId="77777777" w:rsidTr="00932EB9">
        <w:tc>
          <w:tcPr>
            <w:tcW w:w="10530" w:type="dxa"/>
          </w:tcPr>
          <w:p w14:paraId="3D4B53BC" w14:textId="7812A471" w:rsidR="00932EB9" w:rsidRDefault="00A42014" w:rsidP="006D0557">
            <w:pPr>
              <w:rPr>
                <w:b/>
              </w:rPr>
            </w:pPr>
            <w:r>
              <w:rPr>
                <w:b/>
              </w:rPr>
              <w:t>Resources Needed:</w:t>
            </w:r>
          </w:p>
          <w:p w14:paraId="6E025D43" w14:textId="57886DA7" w:rsidR="00932EB9" w:rsidRPr="00FE017A" w:rsidRDefault="00147F5A" w:rsidP="00147F5A">
            <w:pPr>
              <w:rPr>
                <w:b/>
              </w:rPr>
            </w:pPr>
            <w:r>
              <w:t xml:space="preserve"> </w:t>
            </w:r>
          </w:p>
        </w:tc>
      </w:tr>
      <w:tr w:rsidR="00932EB9" w14:paraId="07793AC3" w14:textId="77777777" w:rsidTr="00932EB9">
        <w:tc>
          <w:tcPr>
            <w:tcW w:w="10530" w:type="dxa"/>
          </w:tcPr>
          <w:p w14:paraId="566B4FB9" w14:textId="70F22C7B" w:rsidR="00932EB9" w:rsidRDefault="00A42014" w:rsidP="006D0557">
            <w:pPr>
              <w:rPr>
                <w:b/>
              </w:rPr>
            </w:pPr>
            <w:r>
              <w:rPr>
                <w:b/>
              </w:rPr>
              <w:t xml:space="preserve">Evidence of Success: </w:t>
            </w:r>
          </w:p>
          <w:p w14:paraId="0A8CE20A" w14:textId="77777777" w:rsidR="00A42014" w:rsidRDefault="00A42014" w:rsidP="006D0557"/>
          <w:p w14:paraId="6DDE6297" w14:textId="77777777" w:rsidR="00932EB9" w:rsidRDefault="00932EB9" w:rsidP="006D0557"/>
        </w:tc>
      </w:tr>
      <w:tr w:rsidR="00932EB9" w14:paraId="283071A3" w14:textId="77777777" w:rsidTr="00932EB9">
        <w:tc>
          <w:tcPr>
            <w:tcW w:w="10530" w:type="dxa"/>
          </w:tcPr>
          <w:p w14:paraId="72829104" w14:textId="77777777" w:rsidR="008C6613" w:rsidRDefault="00A42014" w:rsidP="008C6613">
            <w:pPr>
              <w:rPr>
                <w:b/>
              </w:rPr>
            </w:pPr>
            <w:r>
              <w:rPr>
                <w:b/>
              </w:rPr>
              <w:t xml:space="preserve">Lessons Learned or Advice for Replication: </w:t>
            </w:r>
          </w:p>
          <w:p w14:paraId="6EE7BD96" w14:textId="77777777" w:rsidR="00A42014" w:rsidRDefault="00A42014" w:rsidP="008C6613"/>
          <w:p w14:paraId="69698C69" w14:textId="77777777" w:rsidR="00A42014" w:rsidRDefault="00A42014" w:rsidP="008C6613"/>
          <w:p w14:paraId="3B3981AC" w14:textId="4B6128DD" w:rsidR="00A42014" w:rsidRPr="00744346" w:rsidRDefault="00A42014" w:rsidP="008C6613"/>
        </w:tc>
      </w:tr>
      <w:tr w:rsidR="008C6613" w14:paraId="13672950" w14:textId="77777777" w:rsidTr="008C6613">
        <w:tc>
          <w:tcPr>
            <w:tcW w:w="10530" w:type="dxa"/>
          </w:tcPr>
          <w:p w14:paraId="1934A33D" w14:textId="728CBA19" w:rsidR="008C6613" w:rsidRPr="00A42014" w:rsidRDefault="00A42014" w:rsidP="00A42014">
            <w:pPr>
              <w:rPr>
                <w:b/>
              </w:rPr>
            </w:pPr>
            <w:r w:rsidRPr="00A42014">
              <w:rPr>
                <w:b/>
              </w:rPr>
              <w:t xml:space="preserve">Web Address for More Information </w:t>
            </w:r>
            <w:r w:rsidRPr="00A42014">
              <w:rPr>
                <w:b/>
                <w:i/>
              </w:rPr>
              <w:t xml:space="preserve">(if relevant): </w:t>
            </w:r>
          </w:p>
        </w:tc>
      </w:tr>
      <w:tr w:rsidR="00932EB9" w14:paraId="7EA65BD9" w14:textId="77777777" w:rsidTr="008C6613">
        <w:tc>
          <w:tcPr>
            <w:tcW w:w="10530" w:type="dxa"/>
          </w:tcPr>
          <w:p w14:paraId="3A7A3DEC" w14:textId="25CC7512" w:rsidR="00744346" w:rsidRPr="00FE017A" w:rsidRDefault="00A42014" w:rsidP="00E3648C">
            <w:pPr>
              <w:rPr>
                <w:b/>
              </w:rPr>
            </w:pPr>
            <w:r>
              <w:rPr>
                <w:b/>
              </w:rPr>
              <w:t>Submitted by:  Name, Affiliation, Email Address</w:t>
            </w:r>
          </w:p>
        </w:tc>
      </w:tr>
    </w:tbl>
    <w:p w14:paraId="2BED7782" w14:textId="77777777" w:rsidR="00DE4BBA" w:rsidRPr="00DE4BBA" w:rsidRDefault="00DE4BBA" w:rsidP="00932EB9"/>
    <w:sectPr w:rsidR="00DE4BBA" w:rsidRPr="00DE4BBA" w:rsidSect="00DE4BBA">
      <w:pgSz w:w="12240" w:h="15840"/>
      <w:pgMar w:top="1440" w:right="1080" w:bottom="720" w:left="180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9A278" w14:textId="77777777" w:rsidR="00560582" w:rsidRDefault="00560582" w:rsidP="001F1171">
      <w:pPr>
        <w:spacing w:after="0" w:line="240" w:lineRule="auto"/>
      </w:pPr>
      <w:r>
        <w:separator/>
      </w:r>
    </w:p>
  </w:endnote>
  <w:endnote w:type="continuationSeparator" w:id="0">
    <w:p w14:paraId="1635E0A9" w14:textId="77777777" w:rsidR="00560582" w:rsidRDefault="00560582" w:rsidP="001F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Cn BT">
    <w:altName w:val="Arial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1F0E1" w14:textId="77777777" w:rsidR="00560582" w:rsidRDefault="00560582" w:rsidP="001F1171">
      <w:pPr>
        <w:spacing w:after="0" w:line="240" w:lineRule="auto"/>
      </w:pPr>
      <w:r>
        <w:separator/>
      </w:r>
    </w:p>
  </w:footnote>
  <w:footnote w:type="continuationSeparator" w:id="0">
    <w:p w14:paraId="41540F10" w14:textId="77777777" w:rsidR="00560582" w:rsidRDefault="00560582" w:rsidP="001F1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372B7"/>
    <w:multiLevelType w:val="hybridMultilevel"/>
    <w:tmpl w:val="C71E3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268AB"/>
    <w:multiLevelType w:val="hybridMultilevel"/>
    <w:tmpl w:val="321CC9B4"/>
    <w:lvl w:ilvl="0" w:tplc="A77E0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321E9"/>
    <w:multiLevelType w:val="hybridMultilevel"/>
    <w:tmpl w:val="5C62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55120"/>
    <w:multiLevelType w:val="hybridMultilevel"/>
    <w:tmpl w:val="1956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EB9"/>
    <w:rsid w:val="0003265F"/>
    <w:rsid w:val="00060AC3"/>
    <w:rsid w:val="000E6E38"/>
    <w:rsid w:val="000F50CF"/>
    <w:rsid w:val="00125A32"/>
    <w:rsid w:val="00147F5A"/>
    <w:rsid w:val="001B7E3A"/>
    <w:rsid w:val="001F1171"/>
    <w:rsid w:val="0023646F"/>
    <w:rsid w:val="002653E7"/>
    <w:rsid w:val="00281C17"/>
    <w:rsid w:val="00290B75"/>
    <w:rsid w:val="002B3FA5"/>
    <w:rsid w:val="003A2498"/>
    <w:rsid w:val="004134D7"/>
    <w:rsid w:val="00430C61"/>
    <w:rsid w:val="004C5562"/>
    <w:rsid w:val="00560582"/>
    <w:rsid w:val="00564B25"/>
    <w:rsid w:val="005B3B7A"/>
    <w:rsid w:val="005E243B"/>
    <w:rsid w:val="0074387F"/>
    <w:rsid w:val="00744346"/>
    <w:rsid w:val="00757C82"/>
    <w:rsid w:val="00791652"/>
    <w:rsid w:val="007B1DCB"/>
    <w:rsid w:val="007B6BA3"/>
    <w:rsid w:val="0088570E"/>
    <w:rsid w:val="008C6613"/>
    <w:rsid w:val="008F54F3"/>
    <w:rsid w:val="00932EB9"/>
    <w:rsid w:val="0097576C"/>
    <w:rsid w:val="00A07C3F"/>
    <w:rsid w:val="00A42014"/>
    <w:rsid w:val="00AD309E"/>
    <w:rsid w:val="00B20C6E"/>
    <w:rsid w:val="00B333BF"/>
    <w:rsid w:val="00B54263"/>
    <w:rsid w:val="00BA06CF"/>
    <w:rsid w:val="00BE3642"/>
    <w:rsid w:val="00C01AA8"/>
    <w:rsid w:val="00C45113"/>
    <w:rsid w:val="00CC68B1"/>
    <w:rsid w:val="00DE4BBA"/>
    <w:rsid w:val="00E169A9"/>
    <w:rsid w:val="00E3648C"/>
    <w:rsid w:val="00E73022"/>
    <w:rsid w:val="00EB19A3"/>
    <w:rsid w:val="00F003E5"/>
    <w:rsid w:val="00F84C12"/>
    <w:rsid w:val="00F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4A81CE"/>
  <w15:docId w15:val="{88648ECF-5D8B-49DC-BC98-DB173E3D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EB9"/>
    <w:pPr>
      <w:spacing w:after="160" w:line="259" w:lineRule="auto"/>
    </w:pPr>
  </w:style>
  <w:style w:type="paragraph" w:styleId="Heading1">
    <w:name w:val="heading 1"/>
    <w:aliases w:val="list heading"/>
    <w:next w:val="NoSpacing"/>
    <w:link w:val="Heading1Char"/>
    <w:uiPriority w:val="9"/>
    <w:qFormat/>
    <w:rsid w:val="001F1171"/>
    <w:pPr>
      <w:keepNext/>
      <w:keepLines/>
      <w:spacing w:after="120" w:line="240" w:lineRule="exact"/>
      <w:outlineLvl w:val="0"/>
    </w:pPr>
    <w:rPr>
      <w:rFonts w:ascii="Humnst777 Cn BT" w:eastAsiaTheme="majorEastAsia" w:hAnsi="Humnst777 Cn BT" w:cstheme="majorBidi"/>
      <w:b/>
      <w:bCs/>
      <w:spacing w:val="8"/>
      <w:sz w:val="20"/>
      <w:szCs w:val="28"/>
    </w:rPr>
  </w:style>
  <w:style w:type="paragraph" w:styleId="Heading2">
    <w:name w:val="heading 2"/>
    <w:aliases w:val="Heading 2 - state name"/>
    <w:basedOn w:val="Normal"/>
    <w:next w:val="NoSpacing"/>
    <w:link w:val="Heading2Char"/>
    <w:uiPriority w:val="9"/>
    <w:unhideWhenUsed/>
    <w:rsid w:val="001F1171"/>
    <w:pPr>
      <w:keepNext/>
      <w:keepLines/>
      <w:spacing w:before="200" w:after="0" w:line="200" w:lineRule="exact"/>
      <w:outlineLvl w:val="1"/>
    </w:pPr>
    <w:rPr>
      <w:rFonts w:ascii="Humnst777 Cn BT" w:eastAsiaTheme="majorEastAsia" w:hAnsi="Humnst777 Cn BT" w:cstheme="majorBidi"/>
      <w:bCs/>
      <w:color w:val="4F81BD" w:themeColor="accent1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171"/>
  </w:style>
  <w:style w:type="paragraph" w:styleId="Footer">
    <w:name w:val="footer"/>
    <w:basedOn w:val="Normal"/>
    <w:link w:val="FooterChar"/>
    <w:uiPriority w:val="99"/>
    <w:unhideWhenUsed/>
    <w:rsid w:val="001F1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171"/>
  </w:style>
  <w:style w:type="character" w:customStyle="1" w:styleId="Heading1Char">
    <w:name w:val="Heading 1 Char"/>
    <w:aliases w:val="list heading Char"/>
    <w:basedOn w:val="DefaultParagraphFont"/>
    <w:link w:val="Heading1"/>
    <w:uiPriority w:val="9"/>
    <w:rsid w:val="001F1171"/>
    <w:rPr>
      <w:rFonts w:ascii="Humnst777 Cn BT" w:eastAsiaTheme="majorEastAsia" w:hAnsi="Humnst777 Cn BT" w:cstheme="majorBidi"/>
      <w:b/>
      <w:bCs/>
      <w:spacing w:val="8"/>
      <w:sz w:val="20"/>
      <w:szCs w:val="28"/>
    </w:rPr>
  </w:style>
  <w:style w:type="character" w:customStyle="1" w:styleId="Heading2Char">
    <w:name w:val="Heading 2 Char"/>
    <w:aliases w:val="Heading 2 - state name Char"/>
    <w:basedOn w:val="DefaultParagraphFont"/>
    <w:link w:val="Heading2"/>
    <w:uiPriority w:val="9"/>
    <w:rsid w:val="001F1171"/>
    <w:rPr>
      <w:rFonts w:ascii="Humnst777 Cn BT" w:eastAsiaTheme="majorEastAsia" w:hAnsi="Humnst777 Cn BT" w:cstheme="majorBidi"/>
      <w:bCs/>
      <w:color w:val="4F81BD" w:themeColor="accent1"/>
      <w:sz w:val="18"/>
      <w:szCs w:val="26"/>
    </w:rPr>
  </w:style>
  <w:style w:type="table" w:styleId="TableGrid">
    <w:name w:val="Table Grid"/>
    <w:basedOn w:val="TableNormal"/>
    <w:uiPriority w:val="39"/>
    <w:rsid w:val="001F11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F11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E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FB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FB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A0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1023</Characters>
  <Application>Microsoft Office Word</Application>
  <DocSecurity>0</DocSecurity>
  <Lines>146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Hulstrom</dc:creator>
  <cp:lastModifiedBy>Kay Hulstrom</cp:lastModifiedBy>
  <cp:revision>4</cp:revision>
  <cp:lastPrinted>2019-01-09T18:46:00Z</cp:lastPrinted>
  <dcterms:created xsi:type="dcterms:W3CDTF">2019-10-22T04:19:00Z</dcterms:created>
  <dcterms:modified xsi:type="dcterms:W3CDTF">2020-08-19T20:13:00Z</dcterms:modified>
</cp:coreProperties>
</file>